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AD" w:rsidRDefault="00606BAD" w:rsidP="00606BAD">
      <w:pPr>
        <w:jc w:val="center"/>
      </w:pPr>
      <w:r>
        <w:rPr>
          <w:b/>
          <w:sz w:val="32"/>
          <w:szCs w:val="32"/>
        </w:rPr>
        <w:t>Thesis Organizer</w:t>
      </w:r>
    </w:p>
    <w:p w:rsidR="00606BAD" w:rsidRDefault="006A6277" w:rsidP="00606BAD">
      <w:pPr>
        <w:tabs>
          <w:tab w:val="left" w:pos="1140"/>
        </w:tabs>
      </w:pPr>
      <w:r>
        <w:rPr>
          <w:b/>
        </w:rPr>
        <w:t xml:space="preserve">“In your scenario, was the United States government justified in limiting personal rights for national security?” </w:t>
      </w:r>
    </w:p>
    <w:p w:rsidR="00606BAD" w:rsidRPr="006A6277" w:rsidRDefault="00606BAD" w:rsidP="00606BAD">
      <w:pPr>
        <w:tabs>
          <w:tab w:val="left" w:pos="1140"/>
        </w:tabs>
        <w:rPr>
          <w:rFonts w:ascii="Monotype Corsiva" w:hAnsi="Monotype Corsiva"/>
          <w:b/>
          <w:sz w:val="36"/>
          <w:szCs w:val="40"/>
          <w:u w:val="single"/>
        </w:rPr>
      </w:pPr>
      <w:r w:rsidRPr="006A6277">
        <w:rPr>
          <w:rFonts w:ascii="Monotype Corsiva" w:hAnsi="Monotype Corsiva"/>
          <w:b/>
          <w:sz w:val="36"/>
          <w:szCs w:val="40"/>
          <w:u w:val="single"/>
        </w:rPr>
        <w:t>Step One</w:t>
      </w:r>
    </w:p>
    <w:p w:rsidR="00606BAD" w:rsidRDefault="00606BAD" w:rsidP="00606BAD">
      <w:pPr>
        <w:tabs>
          <w:tab w:val="left" w:pos="1140"/>
        </w:tabs>
      </w:pPr>
      <w:r>
        <w:rPr>
          <w:b/>
        </w:rPr>
        <w:t xml:space="preserve">Brainstorm:  </w:t>
      </w:r>
      <w:r>
        <w:t>List everything you know</w:t>
      </w:r>
      <w:r w:rsidR="006A6277">
        <w:t xml:space="preserve"> and research</w:t>
      </w:r>
      <w:r>
        <w:t xml:space="preserve"> related to the question.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606BAD" w:rsidTr="00DA56EA">
        <w:tc>
          <w:tcPr>
            <w:tcW w:w="11016" w:type="dxa"/>
          </w:tcPr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</w:tc>
      </w:tr>
    </w:tbl>
    <w:p w:rsidR="00606BAD" w:rsidRPr="006A6277" w:rsidRDefault="00606BAD" w:rsidP="00606BAD">
      <w:pPr>
        <w:tabs>
          <w:tab w:val="left" w:pos="1140"/>
        </w:tabs>
        <w:rPr>
          <w:rFonts w:ascii="Monotype Corsiva" w:hAnsi="Monotype Corsiva"/>
          <w:b/>
          <w:sz w:val="36"/>
          <w:szCs w:val="40"/>
          <w:u w:val="single"/>
        </w:rPr>
      </w:pPr>
      <w:r w:rsidRPr="006A6277">
        <w:rPr>
          <w:rFonts w:ascii="Monotype Corsiva" w:hAnsi="Monotype Corsiva"/>
          <w:b/>
          <w:sz w:val="36"/>
          <w:szCs w:val="40"/>
          <w:u w:val="single"/>
        </w:rPr>
        <w:t>Step Two</w:t>
      </w:r>
    </w:p>
    <w:p w:rsidR="00606BAD" w:rsidRDefault="00606BAD" w:rsidP="00606BAD">
      <w:pPr>
        <w:tabs>
          <w:tab w:val="left" w:pos="1140"/>
        </w:tabs>
      </w:pPr>
      <w:r>
        <w:rPr>
          <w:b/>
        </w:rPr>
        <w:t>Organize &amp; create subtopics:</w:t>
      </w:r>
      <w:r>
        <w:t xml:space="preserve">  Organize your brainstorm list into 3 subtopics</w:t>
      </w:r>
      <w:r w:rsidR="006A6277">
        <w:t xml:space="preserve"> and write details about each.</w:t>
      </w:r>
    </w:p>
    <w:tbl>
      <w:tblPr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627"/>
        <w:gridCol w:w="3135"/>
        <w:gridCol w:w="593"/>
        <w:gridCol w:w="3340"/>
      </w:tblGrid>
      <w:tr w:rsidR="00606BAD" w:rsidTr="00DA56EA">
        <w:tc>
          <w:tcPr>
            <w:tcW w:w="3300" w:type="dxa"/>
            <w:tcBorders>
              <w:top w:val="nil"/>
              <w:left w:val="nil"/>
              <w:right w:val="nil"/>
            </w:tcBorders>
          </w:tcPr>
          <w:p w:rsidR="00606BAD" w:rsidRPr="00A84DD0" w:rsidRDefault="00606BAD" w:rsidP="00DA56EA">
            <w:pPr>
              <w:tabs>
                <w:tab w:val="left" w:pos="1140"/>
              </w:tabs>
              <w:ind w:right="-222"/>
              <w:rPr>
                <w:b/>
              </w:rPr>
            </w:pPr>
            <w:r w:rsidRPr="00A84DD0">
              <w:rPr>
                <w:b/>
              </w:rPr>
              <w:t xml:space="preserve">Subtopic 1: </w:t>
            </w:r>
            <w:r w:rsidRPr="00A84DD0">
              <w:rPr>
                <w:b/>
              </w:rPr>
              <w:softHyphen/>
            </w:r>
            <w:r w:rsidRPr="00A84DD0">
              <w:rPr>
                <w:b/>
              </w:rPr>
              <w:softHyphen/>
              <w:t>_______________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3135" w:type="dxa"/>
            <w:tcBorders>
              <w:top w:val="nil"/>
              <w:left w:val="nil"/>
              <w:right w:val="nil"/>
            </w:tcBorders>
          </w:tcPr>
          <w:p w:rsidR="00606BAD" w:rsidRPr="00A84DD0" w:rsidRDefault="00606BAD" w:rsidP="00DA56EA">
            <w:pPr>
              <w:tabs>
                <w:tab w:val="left" w:pos="1140"/>
              </w:tabs>
              <w:rPr>
                <w:b/>
              </w:rPr>
            </w:pPr>
            <w:r w:rsidRPr="00A84DD0">
              <w:rPr>
                <w:b/>
              </w:rPr>
              <w:t>Subtopic 2: ____________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3340" w:type="dxa"/>
            <w:tcBorders>
              <w:top w:val="nil"/>
              <w:left w:val="nil"/>
              <w:right w:val="nil"/>
            </w:tcBorders>
          </w:tcPr>
          <w:p w:rsidR="00606BAD" w:rsidRPr="00A84DD0" w:rsidRDefault="00606BAD" w:rsidP="00DA56EA">
            <w:pPr>
              <w:tabs>
                <w:tab w:val="left" w:pos="1140"/>
              </w:tabs>
              <w:rPr>
                <w:b/>
              </w:rPr>
            </w:pPr>
            <w:r w:rsidRPr="00A84DD0">
              <w:rPr>
                <w:b/>
              </w:rPr>
              <w:t>Subtopic 3:______________</w:t>
            </w:r>
          </w:p>
          <w:p w:rsidR="00606BAD" w:rsidRPr="00A84DD0" w:rsidRDefault="00606BAD" w:rsidP="00DA56EA">
            <w:pPr>
              <w:tabs>
                <w:tab w:val="left" w:pos="1140"/>
              </w:tabs>
              <w:rPr>
                <w:b/>
              </w:rPr>
            </w:pPr>
          </w:p>
        </w:tc>
      </w:tr>
      <w:tr w:rsidR="00606BAD" w:rsidTr="00DA56EA">
        <w:tc>
          <w:tcPr>
            <w:tcW w:w="3300" w:type="dxa"/>
          </w:tcPr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3135" w:type="dxa"/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593" w:type="dxa"/>
            <w:tcBorders>
              <w:top w:val="nil"/>
              <w:bottom w:val="nil"/>
            </w:tcBorders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  <w:tc>
          <w:tcPr>
            <w:tcW w:w="3340" w:type="dxa"/>
          </w:tcPr>
          <w:p w:rsidR="00606BAD" w:rsidRDefault="00606BAD" w:rsidP="00DA56EA">
            <w:pPr>
              <w:tabs>
                <w:tab w:val="left" w:pos="1140"/>
              </w:tabs>
            </w:pPr>
          </w:p>
        </w:tc>
      </w:tr>
    </w:tbl>
    <w:p w:rsidR="00606BAD" w:rsidRPr="006A6277" w:rsidRDefault="00606BAD" w:rsidP="00606BAD">
      <w:pPr>
        <w:tabs>
          <w:tab w:val="left" w:pos="1140"/>
        </w:tabs>
        <w:rPr>
          <w:rFonts w:ascii="Monotype Corsiva" w:hAnsi="Monotype Corsiva"/>
          <w:b/>
          <w:sz w:val="36"/>
          <w:szCs w:val="40"/>
          <w:u w:val="single"/>
        </w:rPr>
      </w:pPr>
      <w:r w:rsidRPr="006A6277">
        <w:rPr>
          <w:rFonts w:ascii="Monotype Corsiva" w:hAnsi="Monotype Corsiva"/>
          <w:b/>
          <w:sz w:val="36"/>
          <w:szCs w:val="40"/>
          <w:u w:val="single"/>
        </w:rPr>
        <w:t>Step Three</w:t>
      </w:r>
    </w:p>
    <w:p w:rsidR="00606BAD" w:rsidRPr="006A6277" w:rsidRDefault="00606BAD" w:rsidP="00606BAD">
      <w:pPr>
        <w:tabs>
          <w:tab w:val="left" w:pos="1140"/>
        </w:tabs>
      </w:pPr>
      <w:r>
        <w:rPr>
          <w:b/>
        </w:rPr>
        <w:t>Take a position:</w:t>
      </w:r>
      <w:r>
        <w:t xml:space="preserve">  Decide how to organize your subtopics into a p</w:t>
      </w:r>
      <w:r w:rsidR="006A6277">
        <w:t xml:space="preserve">osition.  There are two options (your thesis should reflect this </w:t>
      </w:r>
      <w:r w:rsidR="006A6277">
        <w:rPr>
          <w:i/>
        </w:rPr>
        <w:t>form</w:t>
      </w:r>
      <w:r w:rsidR="006A6277">
        <w:t xml:space="preserve">, not this exact fill-in-the-blank sentence. </w:t>
      </w:r>
    </w:p>
    <w:p w:rsidR="00606BAD" w:rsidRDefault="00606BAD" w:rsidP="00606BAD">
      <w:pPr>
        <w:numPr>
          <w:ilvl w:val="0"/>
          <w:numId w:val="2"/>
        </w:numPr>
        <w:tabs>
          <w:tab w:val="left" w:pos="1140"/>
        </w:tabs>
      </w:pPr>
      <w:r>
        <w:t>One-sided:</w:t>
      </w:r>
    </w:p>
    <w:p w:rsidR="00606BAD" w:rsidRPr="008B2C89" w:rsidRDefault="00606BAD" w:rsidP="00606BAD">
      <w:pPr>
        <w:tabs>
          <w:tab w:val="left" w:pos="1140"/>
        </w:tabs>
      </w:pPr>
      <w:r>
        <w:tab/>
      </w:r>
      <w:r w:rsidR="006A6277">
        <w:t>The US government was</w:t>
      </w:r>
      <w:r>
        <w:t xml:space="preserve"> __</w:t>
      </w:r>
      <w:r>
        <w:rPr>
          <w:u w:val="single"/>
        </w:rPr>
        <w:t>X</w:t>
      </w:r>
      <w:r>
        <w:t>__</w:t>
      </w:r>
      <w:r w:rsidR="006A6277">
        <w:t xml:space="preserve"> in limiting ____X_____</w:t>
      </w:r>
      <w:r>
        <w:t xml:space="preserve"> because __</w:t>
      </w:r>
      <w:r>
        <w:rPr>
          <w:u w:val="single"/>
        </w:rPr>
        <w:t>S1</w:t>
      </w:r>
      <w:r>
        <w:t>__, __</w:t>
      </w:r>
      <w:r>
        <w:rPr>
          <w:u w:val="single"/>
        </w:rPr>
        <w:t>S2</w:t>
      </w:r>
      <w:r>
        <w:t>__, and __</w:t>
      </w:r>
      <w:r>
        <w:rPr>
          <w:u w:val="single"/>
        </w:rPr>
        <w:t>S3</w:t>
      </w:r>
      <w:r>
        <w:t xml:space="preserve">__. </w:t>
      </w:r>
    </w:p>
    <w:p w:rsidR="00606BAD" w:rsidRDefault="00606BAD" w:rsidP="00606BAD">
      <w:pPr>
        <w:numPr>
          <w:ilvl w:val="0"/>
          <w:numId w:val="2"/>
        </w:numPr>
        <w:tabs>
          <w:tab w:val="left" w:pos="1140"/>
        </w:tabs>
      </w:pPr>
      <w:r>
        <w:t>Two-sided:  (with emphasis on one side over the other)</w:t>
      </w:r>
    </w:p>
    <w:p w:rsidR="00606BAD" w:rsidRPr="008B2C89" w:rsidRDefault="00606BAD" w:rsidP="00606BAD">
      <w:pPr>
        <w:tabs>
          <w:tab w:val="left" w:pos="1140"/>
        </w:tabs>
      </w:pPr>
      <w:r>
        <w:tab/>
      </w:r>
      <w:proofErr w:type="gramStart"/>
      <w:r>
        <w:t>Although __</w:t>
      </w:r>
      <w:r>
        <w:rPr>
          <w:u w:val="single"/>
        </w:rPr>
        <w:t>S1</w:t>
      </w:r>
      <w:r>
        <w:t xml:space="preserve">__, </w:t>
      </w:r>
      <w:r w:rsidR="006A6277">
        <w:t>the US government was</w:t>
      </w:r>
      <w:r>
        <w:t xml:space="preserve"> __</w:t>
      </w:r>
      <w:r>
        <w:rPr>
          <w:u w:val="single"/>
        </w:rPr>
        <w:t>X</w:t>
      </w:r>
      <w:r>
        <w:t>__</w:t>
      </w:r>
      <w:r w:rsidR="006A6277">
        <w:t xml:space="preserve"> in limiting ___X__</w:t>
      </w:r>
      <w:r>
        <w:t xml:space="preserve"> because __</w:t>
      </w:r>
      <w:r>
        <w:rPr>
          <w:u w:val="single"/>
        </w:rPr>
        <w:t>S2</w:t>
      </w:r>
      <w:r>
        <w:t>__ and __</w:t>
      </w:r>
      <w:r>
        <w:rPr>
          <w:u w:val="single"/>
        </w:rPr>
        <w:t>S3</w:t>
      </w:r>
      <w:r>
        <w:t>__.</w:t>
      </w:r>
      <w:proofErr w:type="gramEnd"/>
      <w:r>
        <w:t xml:space="preserve"> </w:t>
      </w:r>
    </w:p>
    <w:p w:rsidR="00606BAD" w:rsidRDefault="00606BAD" w:rsidP="00606BAD">
      <w:r>
        <w:rPr>
          <w:b/>
          <w:i/>
        </w:rPr>
        <w:t xml:space="preserve">Reminder:  </w:t>
      </w:r>
      <w:r>
        <w:t xml:space="preserve"> A thesis is a guiding statement that lays out the writer’s position and subtopics.</w:t>
      </w:r>
    </w:p>
    <w:p w:rsidR="00606BAD" w:rsidRDefault="00606BAD" w:rsidP="00606BAD">
      <w:r>
        <w:t>A thesis statement must:</w:t>
      </w:r>
    </w:p>
    <w:p w:rsidR="00606BAD" w:rsidRDefault="00606BAD" w:rsidP="00606BAD">
      <w:pPr>
        <w:numPr>
          <w:ilvl w:val="0"/>
          <w:numId w:val="1"/>
        </w:numPr>
        <w:tabs>
          <w:tab w:val="left" w:pos="1140"/>
          <w:tab w:val="left" w:pos="1425"/>
        </w:tabs>
      </w:pPr>
      <w:r>
        <w:t>Take a position (it must be debatable)</w:t>
      </w:r>
    </w:p>
    <w:p w:rsidR="00606BAD" w:rsidRDefault="00606BAD" w:rsidP="00606BAD">
      <w:pPr>
        <w:numPr>
          <w:ilvl w:val="0"/>
          <w:numId w:val="1"/>
        </w:numPr>
        <w:tabs>
          <w:tab w:val="left" w:pos="1140"/>
        </w:tabs>
      </w:pPr>
      <w:r>
        <w:t>Fully address the question</w:t>
      </w:r>
      <w:r w:rsidR="006A6277">
        <w:t>, including the rights involved and time period</w:t>
      </w:r>
    </w:p>
    <w:p w:rsidR="00606BAD" w:rsidRDefault="00606BAD" w:rsidP="00606BAD">
      <w:pPr>
        <w:numPr>
          <w:ilvl w:val="0"/>
          <w:numId w:val="1"/>
        </w:numPr>
        <w:tabs>
          <w:tab w:val="left" w:pos="1140"/>
        </w:tabs>
      </w:pPr>
      <w:r>
        <w:t>Provide 3 subtopics</w:t>
      </w:r>
    </w:p>
    <w:p w:rsidR="00606BAD" w:rsidRDefault="00606BAD" w:rsidP="00606BAD">
      <w:pPr>
        <w:tabs>
          <w:tab w:val="left" w:pos="1140"/>
        </w:tabs>
      </w:pPr>
      <w:r>
        <w:t>Thesis statement: ___________________________________________________________________________</w:t>
      </w:r>
    </w:p>
    <w:p w:rsidR="00606BAD" w:rsidRDefault="00606BAD" w:rsidP="00606BAD">
      <w:pPr>
        <w:tabs>
          <w:tab w:val="left" w:pos="1140"/>
        </w:tabs>
      </w:pPr>
      <w:r>
        <w:t xml:space="preserve"> __________________________________________________________________________________________</w:t>
      </w:r>
    </w:p>
    <w:p w:rsidR="00606BAD" w:rsidRDefault="00606BAD" w:rsidP="00606BAD">
      <w:pPr>
        <w:tabs>
          <w:tab w:val="left" w:pos="1140"/>
        </w:tabs>
      </w:pPr>
    </w:p>
    <w:p w:rsidR="00606BAD" w:rsidRDefault="00606BAD" w:rsidP="00606BAD">
      <w:pPr>
        <w:tabs>
          <w:tab w:val="left" w:pos="1140"/>
        </w:tabs>
      </w:pPr>
      <w:r>
        <w:t>__________________________________________________________________________________________</w:t>
      </w:r>
    </w:p>
    <w:p w:rsidR="006A6277" w:rsidRDefault="006A6277" w:rsidP="00606BAD">
      <w:pPr>
        <w:tabs>
          <w:tab w:val="left" w:pos="1140"/>
        </w:tabs>
      </w:pPr>
    </w:p>
    <w:p w:rsidR="006A6277" w:rsidRPr="00C479EB" w:rsidRDefault="006A6277" w:rsidP="00606BAD">
      <w:pPr>
        <w:tabs>
          <w:tab w:val="left" w:pos="1140"/>
        </w:tabs>
      </w:pPr>
      <w:r>
        <w:t>__________________________________________________________________________________________</w:t>
      </w:r>
    </w:p>
    <w:sectPr w:rsidR="006A6277" w:rsidRPr="00C479EB" w:rsidSect="00C479EB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92CC9"/>
    <w:multiLevelType w:val="hybridMultilevel"/>
    <w:tmpl w:val="BA7006CC"/>
    <w:lvl w:ilvl="0" w:tplc="9094F8D2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625009"/>
    <w:multiLevelType w:val="hybridMultilevel"/>
    <w:tmpl w:val="1F4AA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06BAD"/>
    <w:rsid w:val="003862AB"/>
    <w:rsid w:val="0039157A"/>
    <w:rsid w:val="0049337C"/>
    <w:rsid w:val="004F0C23"/>
    <w:rsid w:val="00606BAD"/>
    <w:rsid w:val="006A6277"/>
    <w:rsid w:val="00A8247F"/>
    <w:rsid w:val="00D2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>HP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dcterms:created xsi:type="dcterms:W3CDTF">2011-09-28T14:28:00Z</dcterms:created>
  <dcterms:modified xsi:type="dcterms:W3CDTF">2011-09-28T14:28:00Z</dcterms:modified>
</cp:coreProperties>
</file>